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176F4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FE44A9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C42F9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абц.4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C42F9F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сельское 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630A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32378" w:rsidRPr="00D32378" w:rsidRDefault="00D32378" w:rsidP="00D32378">
            <w:pPr>
              <w:shd w:val="clear" w:color="auto" w:fill="FFFFFF"/>
              <w:rPr>
                <w:sz w:val="24"/>
                <w:szCs w:val="24"/>
              </w:rPr>
            </w:pPr>
            <w:r w:rsidRPr="00D32378">
              <w:rPr>
                <w:sz w:val="24"/>
                <w:szCs w:val="24"/>
              </w:rPr>
              <w:t>Повышение эффективности управления  средствами бюджета</w:t>
            </w:r>
          </w:p>
          <w:p w:rsidR="004E12AB" w:rsidRPr="003A7EDF" w:rsidRDefault="004E12AB" w:rsidP="00D32378">
            <w:pPr>
              <w:widowControl w:val="0"/>
              <w:suppressAutoHyphens/>
              <w:spacing w:line="276" w:lineRule="auto"/>
              <w:jc w:val="center"/>
              <w:rPr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450181">
              <w:rPr>
                <w:rFonts w:ascii="Times New Roman" w:hAnsi="Times New Roman" w:cs="Times New Roman"/>
                <w:szCs w:val="22"/>
              </w:rPr>
              <w:t xml:space="preserve"> («Управление муниципальными финансами в </w:t>
            </w:r>
            <w:proofErr w:type="spellStart"/>
            <w:r w:rsidR="00450181">
              <w:rPr>
                <w:rFonts w:ascii="Times New Roman" w:hAnsi="Times New Roman" w:cs="Times New Roman"/>
                <w:szCs w:val="22"/>
              </w:rPr>
              <w:t>Кондинском</w:t>
            </w:r>
            <w:proofErr w:type="spellEnd"/>
            <w:r w:rsidR="00450181">
              <w:rPr>
                <w:rFonts w:ascii="Times New Roman" w:hAnsi="Times New Roman" w:cs="Times New Roman"/>
                <w:szCs w:val="22"/>
              </w:rPr>
              <w:t xml:space="preserve">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40A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</w:t>
            </w:r>
            <w:proofErr w:type="spell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гры  до 2030 года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в</w:t>
            </w:r>
            <w:r>
              <w:rPr>
                <w:rFonts w:ascii="Times New Roman" w:hAnsi="Times New Roman" w:cs="Times New Roman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«Обеспечение деятельности органов местного самоуправления в бюджетной сфере,  в сфере налогов и сборов , в сфере закупок»)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C10EF7" w:rsidP="00C10EF7">
            <w:pPr>
              <w:shd w:val="clear" w:color="auto" w:fill="FFFFFF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740A56" w:rsidRDefault="00C10EF7" w:rsidP="001D6FB8">
            <w:pPr>
              <w:shd w:val="clear" w:color="auto" w:fill="FFFFFF"/>
              <w:rPr>
                <w:sz w:val="24"/>
                <w:szCs w:val="24"/>
              </w:rPr>
            </w:pPr>
            <w:r w:rsidRPr="00740A56">
              <w:rPr>
                <w:sz w:val="24"/>
                <w:szCs w:val="24"/>
              </w:rPr>
              <w:t>Повышение эффективности управления  средствами бюджета</w:t>
            </w:r>
          </w:p>
          <w:p w:rsidR="00C10EF7" w:rsidRPr="003A7EDF" w:rsidRDefault="00C10EF7" w:rsidP="001D6FB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9859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4A2631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lastRenderedPageBreak/>
              <w:t xml:space="preserve">2021 год - </w:t>
            </w:r>
            <w:r>
              <w:rPr>
                <w:rFonts w:ascii="Times New Roman" w:hAnsi="Times New Roman" w:cs="Times New Roman"/>
                <w:szCs w:val="22"/>
              </w:rPr>
              <w:t>2,3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10EF7" w:rsidRPr="004A2631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2022 год – </w:t>
            </w:r>
            <w:r>
              <w:rPr>
                <w:rFonts w:ascii="Times New Roman" w:hAnsi="Times New Roman" w:cs="Times New Roman"/>
                <w:szCs w:val="22"/>
              </w:rPr>
              <w:t>2,3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10EF7" w:rsidRPr="004A2631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 год – 2,3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10EF7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 год – 2,3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</w:t>
            </w:r>
          </w:p>
          <w:p w:rsidR="00C10EF7" w:rsidRPr="003A7EDF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2025 год – 2,3 тыс. руб.</w:t>
            </w:r>
          </w:p>
        </w:tc>
      </w:tr>
      <w:tr w:rsidR="00C10EF7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2019г-2</w:t>
            </w:r>
          </w:p>
          <w:p w:rsidR="00C10EF7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2020г-2</w:t>
            </w:r>
          </w:p>
          <w:p w:rsidR="00C10EF7" w:rsidRPr="003A7EDF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2021г-2,30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2019г-11</w:t>
            </w:r>
          </w:p>
          <w:p w:rsidR="00C10EF7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2020г-14</w:t>
            </w:r>
          </w:p>
          <w:p w:rsidR="00C10EF7" w:rsidRPr="003A7EDF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2021г-14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единиц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3A7EDF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Default="00C10EF7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</w:t>
            </w:r>
          </w:p>
          <w:p w:rsidR="00C10EF7" w:rsidRDefault="00C10EF7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2020г-1</w:t>
            </w:r>
          </w:p>
          <w:p w:rsidR="00C10EF7" w:rsidRPr="003A7EDF" w:rsidRDefault="00C10EF7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2021г-1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</w:t>
            </w:r>
            <w:r>
              <w:rPr>
                <w:rFonts w:ascii="Times New Roman" w:hAnsi="Times New Roman" w:cs="Times New Roman"/>
                <w:szCs w:val="22"/>
              </w:rPr>
              <w:t xml:space="preserve">освобождения, иные преференции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 xml:space="preserve">(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402,6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28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30E73"/>
    <w:rsid w:val="000D4D18"/>
    <w:rsid w:val="00100AF4"/>
    <w:rsid w:val="00176F42"/>
    <w:rsid w:val="001C0C04"/>
    <w:rsid w:val="00283DF8"/>
    <w:rsid w:val="00294A60"/>
    <w:rsid w:val="00295437"/>
    <w:rsid w:val="002D03F1"/>
    <w:rsid w:val="002D1214"/>
    <w:rsid w:val="002E5691"/>
    <w:rsid w:val="00396EE4"/>
    <w:rsid w:val="003F496A"/>
    <w:rsid w:val="00423D73"/>
    <w:rsid w:val="00437FC3"/>
    <w:rsid w:val="00450181"/>
    <w:rsid w:val="00497E21"/>
    <w:rsid w:val="004B11A2"/>
    <w:rsid w:val="004E12AB"/>
    <w:rsid w:val="004E1320"/>
    <w:rsid w:val="0056532E"/>
    <w:rsid w:val="00596D19"/>
    <w:rsid w:val="005A70DA"/>
    <w:rsid w:val="005E0546"/>
    <w:rsid w:val="005F607B"/>
    <w:rsid w:val="00602AE6"/>
    <w:rsid w:val="00660947"/>
    <w:rsid w:val="006A25FC"/>
    <w:rsid w:val="006F2E42"/>
    <w:rsid w:val="00740A56"/>
    <w:rsid w:val="0075542A"/>
    <w:rsid w:val="00771037"/>
    <w:rsid w:val="007C61C9"/>
    <w:rsid w:val="007D2D19"/>
    <w:rsid w:val="00821EDA"/>
    <w:rsid w:val="00873F5C"/>
    <w:rsid w:val="00882466"/>
    <w:rsid w:val="008E47F5"/>
    <w:rsid w:val="009326FD"/>
    <w:rsid w:val="009350D9"/>
    <w:rsid w:val="00935181"/>
    <w:rsid w:val="00946856"/>
    <w:rsid w:val="0098717D"/>
    <w:rsid w:val="009927A2"/>
    <w:rsid w:val="009A5E8D"/>
    <w:rsid w:val="009E3F5B"/>
    <w:rsid w:val="00A4105F"/>
    <w:rsid w:val="00AB7F03"/>
    <w:rsid w:val="00B02F92"/>
    <w:rsid w:val="00B03F6B"/>
    <w:rsid w:val="00B84BDC"/>
    <w:rsid w:val="00BF727C"/>
    <w:rsid w:val="00C10EF7"/>
    <w:rsid w:val="00C31711"/>
    <w:rsid w:val="00C42F9F"/>
    <w:rsid w:val="00C50C69"/>
    <w:rsid w:val="00C53B9B"/>
    <w:rsid w:val="00C609E5"/>
    <w:rsid w:val="00CE3CB1"/>
    <w:rsid w:val="00D0399E"/>
    <w:rsid w:val="00D24689"/>
    <w:rsid w:val="00D32378"/>
    <w:rsid w:val="00D630A5"/>
    <w:rsid w:val="00D81212"/>
    <w:rsid w:val="00D86E03"/>
    <w:rsid w:val="00D9652C"/>
    <w:rsid w:val="00DC75CE"/>
    <w:rsid w:val="00DF7571"/>
    <w:rsid w:val="00E178B7"/>
    <w:rsid w:val="00EB1060"/>
    <w:rsid w:val="00EB1203"/>
    <w:rsid w:val="00F3390B"/>
    <w:rsid w:val="00F82DD8"/>
    <w:rsid w:val="00FC0AB5"/>
    <w:rsid w:val="00FE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71</cp:revision>
  <cp:lastPrinted>2021-07-12T04:03:00Z</cp:lastPrinted>
  <dcterms:created xsi:type="dcterms:W3CDTF">2021-07-12T04:03:00Z</dcterms:created>
  <dcterms:modified xsi:type="dcterms:W3CDTF">2022-09-27T03:49:00Z</dcterms:modified>
</cp:coreProperties>
</file>